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67" w:rsidRPr="008B6322" w:rsidRDefault="007C2367" w:rsidP="007C2367">
      <w:pPr>
        <w:shd w:val="clear" w:color="auto" w:fill="FFFFFF"/>
        <w:spacing w:before="30" w:after="30" w:line="240" w:lineRule="auto"/>
        <w:ind w:left="30"/>
        <w:jc w:val="center"/>
        <w:outlineLvl w:val="1"/>
        <w:rPr>
          <w:rFonts w:ascii="Lucida Sans" w:eastAsia="Times New Roman" w:hAnsi="Lucida Sans" w:cs="Times New Roman"/>
          <w:b/>
          <w:bCs/>
          <w:sz w:val="52"/>
          <w:szCs w:val="52"/>
          <w:lang w:val="en-US" w:eastAsia="es-CL"/>
        </w:rPr>
      </w:pPr>
      <w:r w:rsidRPr="008B6322">
        <w:rPr>
          <w:rFonts w:ascii="Lucida Sans" w:eastAsia="Times New Roman" w:hAnsi="Lucida Sans" w:cs="Times New Roman"/>
          <w:b/>
          <w:bCs/>
          <w:sz w:val="52"/>
          <w:szCs w:val="52"/>
          <w:lang w:val="en-US" w:eastAsia="es-CL"/>
        </w:rPr>
        <w:t>Lord, grant us Wisdom to Care for the Earth</w:t>
      </w:r>
    </w:p>
    <w:p w:rsidR="007C2367" w:rsidRPr="001D0D27" w:rsidRDefault="007C2367" w:rsidP="007C236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n-US" w:eastAsia="es-CL"/>
        </w:rPr>
      </w:pPr>
      <w:r w:rsidRPr="001D0D27">
        <w:rPr>
          <w:rFonts w:ascii="Comic Sans MS" w:eastAsia="Times New Roman" w:hAnsi="Comic Sans MS" w:cs="Times New Roman"/>
          <w:sz w:val="24"/>
          <w:szCs w:val="24"/>
          <w:lang w:val="en-US" w:eastAsia="es-CL"/>
        </w:rPr>
        <w:t> </w:t>
      </w:r>
    </w:p>
    <w:p w:rsidR="007C2367" w:rsidRPr="008B6322" w:rsidRDefault="007C2367" w:rsidP="007C2367">
      <w:pPr>
        <w:shd w:val="clear" w:color="auto" w:fill="FFFFFF"/>
        <w:spacing w:before="150" w:after="150" w:line="240" w:lineRule="auto"/>
        <w:jc w:val="center"/>
        <w:rPr>
          <w:rFonts w:ascii="Lucida Sans" w:eastAsia="Times New Roman" w:hAnsi="Lucida Sans" w:cs="Times New Roman"/>
          <w:sz w:val="40"/>
          <w:szCs w:val="40"/>
          <w:lang w:val="en-US" w:eastAsia="es-CL"/>
        </w:rPr>
      </w:pPr>
      <w:r w:rsidRPr="008B6322">
        <w:rPr>
          <w:rFonts w:ascii="Lucida Sans" w:eastAsia="Times New Roman" w:hAnsi="Lucida Sans" w:cs="Times New Roman"/>
          <w:sz w:val="40"/>
          <w:szCs w:val="40"/>
          <w:lang w:val="en-US" w:eastAsia="es-CL"/>
        </w:rPr>
        <w:t>Lord, grant us the wisdom to care for the earth and till it.</w:t>
      </w:r>
    </w:p>
    <w:p w:rsidR="007C2367" w:rsidRPr="008B6322" w:rsidRDefault="007C2367" w:rsidP="007C2367">
      <w:pPr>
        <w:shd w:val="clear" w:color="auto" w:fill="FFFFFF"/>
        <w:spacing w:before="150" w:after="150" w:line="240" w:lineRule="auto"/>
        <w:jc w:val="center"/>
        <w:rPr>
          <w:rFonts w:ascii="Lucida Sans" w:eastAsia="Times New Roman" w:hAnsi="Lucida Sans" w:cs="Times New Roman"/>
          <w:sz w:val="40"/>
          <w:szCs w:val="40"/>
          <w:lang w:val="en-US" w:eastAsia="es-CL"/>
        </w:rPr>
      </w:pPr>
      <w:r w:rsidRPr="008B6322">
        <w:rPr>
          <w:rFonts w:ascii="Lucida Sans" w:eastAsia="Times New Roman" w:hAnsi="Lucida Sans" w:cs="Times New Roman"/>
          <w:sz w:val="40"/>
          <w:szCs w:val="40"/>
          <w:lang w:val="en-US" w:eastAsia="es-CL"/>
        </w:rPr>
        <w:t>Help us to act now for the good of future generations</w:t>
      </w:r>
    </w:p>
    <w:p w:rsidR="007C2367" w:rsidRPr="008B6322" w:rsidRDefault="007C2367" w:rsidP="007C2367">
      <w:pPr>
        <w:shd w:val="clear" w:color="auto" w:fill="FFFFFF"/>
        <w:spacing w:before="150" w:after="150" w:line="240" w:lineRule="auto"/>
        <w:jc w:val="center"/>
        <w:rPr>
          <w:rFonts w:ascii="Lucida Sans" w:eastAsia="Times New Roman" w:hAnsi="Lucida Sans" w:cs="Times New Roman"/>
          <w:sz w:val="40"/>
          <w:szCs w:val="40"/>
          <w:lang w:val="en-US" w:eastAsia="es-CL"/>
        </w:rPr>
      </w:pPr>
      <w:proofErr w:type="gramStart"/>
      <w:r w:rsidRPr="008B6322">
        <w:rPr>
          <w:rFonts w:ascii="Lucida Sans" w:eastAsia="Times New Roman" w:hAnsi="Lucida Sans" w:cs="Times New Roman"/>
          <w:sz w:val="40"/>
          <w:szCs w:val="40"/>
          <w:lang w:val="en-US" w:eastAsia="es-CL"/>
        </w:rPr>
        <w:t>and</w:t>
      </w:r>
      <w:proofErr w:type="gramEnd"/>
      <w:r w:rsidRPr="008B6322">
        <w:rPr>
          <w:rFonts w:ascii="Lucida Sans" w:eastAsia="Times New Roman" w:hAnsi="Lucida Sans" w:cs="Times New Roman"/>
          <w:sz w:val="40"/>
          <w:szCs w:val="40"/>
          <w:lang w:val="en-US" w:eastAsia="es-CL"/>
        </w:rPr>
        <w:t xml:space="preserve"> all your creatures.</w:t>
      </w:r>
    </w:p>
    <w:p w:rsidR="007C2367" w:rsidRPr="008B6322" w:rsidRDefault="007C2367" w:rsidP="007C2367">
      <w:pPr>
        <w:shd w:val="clear" w:color="auto" w:fill="FFFFFF"/>
        <w:spacing w:before="150" w:after="150" w:line="240" w:lineRule="auto"/>
        <w:jc w:val="center"/>
        <w:rPr>
          <w:rFonts w:ascii="Lucida Sans" w:eastAsia="Times New Roman" w:hAnsi="Lucida Sans" w:cs="Times New Roman"/>
          <w:sz w:val="40"/>
          <w:szCs w:val="40"/>
          <w:lang w:val="en-US" w:eastAsia="es-CL"/>
        </w:rPr>
      </w:pPr>
      <w:r w:rsidRPr="008B6322">
        <w:rPr>
          <w:rFonts w:ascii="Lucida Sans" w:eastAsia="Times New Roman" w:hAnsi="Lucida Sans" w:cs="Times New Roman"/>
          <w:sz w:val="40"/>
          <w:szCs w:val="40"/>
          <w:lang w:val="en-US" w:eastAsia="es-CL"/>
        </w:rPr>
        <w:t>Help us to become instruments of a new creation,</w:t>
      </w:r>
    </w:p>
    <w:p w:rsidR="007C2367" w:rsidRPr="008B6322" w:rsidRDefault="007C2367" w:rsidP="007C2367">
      <w:pPr>
        <w:shd w:val="clear" w:color="auto" w:fill="FFFFFF"/>
        <w:spacing w:before="150" w:after="150" w:line="240" w:lineRule="auto"/>
        <w:jc w:val="center"/>
        <w:rPr>
          <w:rFonts w:ascii="Lucida Sans" w:eastAsia="Times New Roman" w:hAnsi="Lucida Sans" w:cs="Times New Roman"/>
          <w:sz w:val="40"/>
          <w:szCs w:val="40"/>
          <w:lang w:val="en-US" w:eastAsia="es-CL"/>
        </w:rPr>
      </w:pPr>
      <w:proofErr w:type="gramStart"/>
      <w:r w:rsidRPr="008B6322">
        <w:rPr>
          <w:rFonts w:ascii="Lucida Sans" w:eastAsia="Times New Roman" w:hAnsi="Lucida Sans" w:cs="Times New Roman"/>
          <w:sz w:val="40"/>
          <w:szCs w:val="40"/>
          <w:lang w:val="en-US" w:eastAsia="es-CL"/>
        </w:rPr>
        <w:t>founded</w:t>
      </w:r>
      <w:proofErr w:type="gramEnd"/>
      <w:r w:rsidRPr="008B6322">
        <w:rPr>
          <w:rFonts w:ascii="Lucida Sans" w:eastAsia="Times New Roman" w:hAnsi="Lucida Sans" w:cs="Times New Roman"/>
          <w:sz w:val="40"/>
          <w:szCs w:val="40"/>
          <w:lang w:val="en-US" w:eastAsia="es-CL"/>
        </w:rPr>
        <w:t xml:space="preserve"> on your love.</w:t>
      </w:r>
    </w:p>
    <w:p w:rsidR="007C2367" w:rsidRPr="008B6322" w:rsidRDefault="007C2367" w:rsidP="007C2367">
      <w:pPr>
        <w:shd w:val="clear" w:color="auto" w:fill="FFFFFF"/>
        <w:spacing w:before="150" w:after="150" w:line="240" w:lineRule="auto"/>
        <w:jc w:val="center"/>
        <w:rPr>
          <w:rFonts w:ascii="Lucida Sans" w:eastAsia="Times New Roman" w:hAnsi="Lucida Sans" w:cs="Times New Roman"/>
          <w:sz w:val="40"/>
          <w:szCs w:val="40"/>
          <w:lang w:val="en-US" w:eastAsia="es-CL"/>
        </w:rPr>
      </w:pPr>
      <w:r w:rsidRPr="008B6322">
        <w:rPr>
          <w:rFonts w:ascii="Lucida Sans" w:eastAsia="Times New Roman" w:hAnsi="Lucida Sans" w:cs="Times New Roman"/>
          <w:sz w:val="40"/>
          <w:szCs w:val="40"/>
          <w:lang w:val="en-US" w:eastAsia="es-CL"/>
        </w:rPr>
        <w:t>Amen.</w:t>
      </w:r>
    </w:p>
    <w:p w:rsidR="007C2367" w:rsidRDefault="007C2367" w:rsidP="007C2367">
      <w:pPr>
        <w:shd w:val="clear" w:color="auto" w:fill="FFFFFF"/>
        <w:spacing w:before="150" w:after="150" w:line="240" w:lineRule="auto"/>
        <w:jc w:val="center"/>
        <w:rPr>
          <w:rFonts w:ascii="Comic Sans MS" w:eastAsia="Times New Roman" w:hAnsi="Comic Sans MS" w:cs="Times New Roman"/>
          <w:color w:val="3A782F"/>
          <w:sz w:val="40"/>
          <w:szCs w:val="40"/>
          <w:lang w:val="en-US" w:eastAsia="es-CL"/>
        </w:rPr>
      </w:pPr>
      <w:r w:rsidRPr="008B6322">
        <w:rPr>
          <w:rFonts w:ascii="Comic Sans MS" w:eastAsia="Times New Roman" w:hAnsi="Comic Sans MS" w:cs="Times New Roman"/>
          <w:color w:val="000000"/>
          <w:sz w:val="40"/>
          <w:szCs w:val="40"/>
          <w:lang w:val="en-US" w:eastAsia="es-CL"/>
        </w:rPr>
        <w:t xml:space="preserve">- </w:t>
      </w:r>
      <w:proofErr w:type="gramStart"/>
      <w:r w:rsidRPr="008B6322">
        <w:rPr>
          <w:rFonts w:ascii="Comic Sans MS" w:eastAsia="Times New Roman" w:hAnsi="Comic Sans MS" w:cs="Times New Roman"/>
          <w:color w:val="000000"/>
          <w:sz w:val="40"/>
          <w:szCs w:val="40"/>
          <w:lang w:val="en-US" w:eastAsia="es-CL"/>
        </w:rPr>
        <w:t>from</w:t>
      </w:r>
      <w:proofErr w:type="gramEnd"/>
      <w:r w:rsidRPr="008B6322">
        <w:rPr>
          <w:rFonts w:ascii="Comic Sans MS" w:eastAsia="Times New Roman" w:hAnsi="Comic Sans MS" w:cs="Times New Roman"/>
          <w:color w:val="000000"/>
          <w:sz w:val="40"/>
          <w:szCs w:val="40"/>
          <w:lang w:val="en-US" w:eastAsia="es-CL"/>
        </w:rPr>
        <w:t> </w:t>
      </w:r>
      <w:hyperlink r:id="rId5" w:history="1">
        <w:r w:rsidRPr="008B6322">
          <w:rPr>
            <w:rFonts w:ascii="Comic Sans MS" w:eastAsia="Times New Roman" w:hAnsi="Comic Sans MS" w:cs="Times New Roman"/>
            <w:color w:val="3A782F"/>
            <w:sz w:val="40"/>
            <w:szCs w:val="40"/>
            <w:lang w:val="en-US" w:eastAsia="es-CL"/>
          </w:rPr>
          <w:t>The Cry of the Earth</w:t>
        </w:r>
      </w:hyperlink>
    </w:p>
    <w:p w:rsidR="008B6322" w:rsidRPr="008B6322" w:rsidRDefault="008B6322" w:rsidP="008B6322">
      <w:pPr>
        <w:rPr>
          <w:sz w:val="18"/>
          <w:szCs w:val="18"/>
          <w:lang w:val="en-US"/>
        </w:rPr>
      </w:pPr>
      <w:r w:rsidRPr="001D0D27">
        <w:rPr>
          <w:sz w:val="18"/>
          <w:szCs w:val="18"/>
          <w:lang w:val="en-US"/>
        </w:rPr>
        <w:t>Taken from http://www.praying-nature.com/site_pages.php?section=Eco-Prayers&amp;category_ref=64</w:t>
      </w:r>
      <w:bookmarkStart w:id="0" w:name="_GoBack"/>
      <w:bookmarkEnd w:id="0"/>
    </w:p>
    <w:p w:rsidR="001D0D27" w:rsidRDefault="008B6322" w:rsidP="007C2367">
      <w:pPr>
        <w:shd w:val="clear" w:color="auto" w:fill="FFFFFF"/>
        <w:spacing w:before="150" w:after="15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s-CL"/>
        </w:rPr>
      </w:pPr>
      <w:r>
        <w:rPr>
          <w:noProof/>
          <w:lang w:eastAsia="es-CL"/>
        </w:rPr>
        <w:drawing>
          <wp:inline distT="0" distB="0" distL="0" distR="0" wp14:anchorId="4E52FC7E" wp14:editId="54150233">
            <wp:extent cx="2143125" cy="2143125"/>
            <wp:effectExtent l="0" t="0" r="9525" b="9525"/>
            <wp:docPr id="1" name="Imagen 1" descr="Resultado de imagen para Caring for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ring for the wor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6BDD83A0" wp14:editId="7AD62B2B">
            <wp:extent cx="2019300" cy="2266950"/>
            <wp:effectExtent l="0" t="0" r="0" b="0"/>
            <wp:docPr id="2" name="Imagen 2" descr="Resultado de imagen para Caring for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aring for the wor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22" w:rsidRPr="008B6322" w:rsidRDefault="008B6322" w:rsidP="007C2367">
      <w:pPr>
        <w:shd w:val="clear" w:color="auto" w:fill="FFFFFF"/>
        <w:spacing w:before="150" w:after="150" w:line="240" w:lineRule="auto"/>
        <w:jc w:val="center"/>
        <w:rPr>
          <w:rFonts w:ascii="Lucida Sans" w:hAnsi="Lucida Sans"/>
          <w:lang w:val="en-US"/>
        </w:rPr>
      </w:pPr>
      <w:r w:rsidRPr="008B6322">
        <w:rPr>
          <w:rFonts w:ascii="Lucida Sans" w:eastAsia="Times New Roman" w:hAnsi="Lucida Sans" w:cs="Times New Roman"/>
          <w:color w:val="000000"/>
          <w:lang w:val="en-US" w:eastAsia="es-CL"/>
        </w:rPr>
        <w:t xml:space="preserve">Images from </w:t>
      </w:r>
      <w:hyperlink r:id="rId8" w:tgtFrame="_blank" w:history="1">
        <w:r w:rsidRPr="008B6322">
          <w:rPr>
            <w:rStyle w:val="ircho"/>
            <w:rFonts w:ascii="Lucida Sans" w:hAnsi="Lucida Sans" w:cs="Arial"/>
            <w:color w:val="7D7D7D"/>
            <w:shd w:val="clear" w:color="auto" w:fill="F1F1F1"/>
            <w:lang w:val="en-US"/>
          </w:rPr>
          <w:t>www.wearemissionary.org</w:t>
        </w:r>
      </w:hyperlink>
      <w:r w:rsidRPr="008B6322">
        <w:rPr>
          <w:rFonts w:ascii="Lucida Sans" w:hAnsi="Lucida Sans"/>
          <w:lang w:val="en-US"/>
        </w:rPr>
        <w:t xml:space="preserve"> </w:t>
      </w:r>
      <w:hyperlink r:id="rId9" w:tgtFrame="_blank" w:history="1">
        <w:r w:rsidRPr="008B6322">
          <w:rPr>
            <w:rStyle w:val="ircho"/>
            <w:rFonts w:ascii="Lucida Sans" w:hAnsi="Lucida Sans" w:cs="Arial"/>
            <w:color w:val="7D7D7D"/>
            <w:shd w:val="clear" w:color="auto" w:fill="F1F1F1"/>
            <w:lang w:val="en-US"/>
          </w:rPr>
          <w:t>caringforourworld.wordpress.com</w:t>
        </w:r>
      </w:hyperlink>
    </w:p>
    <w:p w:rsidR="002E1823" w:rsidRPr="001D0D27" w:rsidRDefault="008B6322">
      <w:pPr>
        <w:rPr>
          <w:sz w:val="18"/>
          <w:szCs w:val="18"/>
          <w:lang w:val="en-US"/>
        </w:rPr>
      </w:pPr>
    </w:p>
    <w:sectPr w:rsidR="002E1823" w:rsidRPr="001D0D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67"/>
    <w:rsid w:val="001A37A7"/>
    <w:rsid w:val="001D0D27"/>
    <w:rsid w:val="007C2367"/>
    <w:rsid w:val="008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322"/>
    <w:rPr>
      <w:rFonts w:ascii="Tahoma" w:hAnsi="Tahoma" w:cs="Tahoma"/>
      <w:sz w:val="16"/>
      <w:szCs w:val="16"/>
    </w:rPr>
  </w:style>
  <w:style w:type="character" w:customStyle="1" w:styleId="ircho">
    <w:name w:val="irc_ho"/>
    <w:basedOn w:val="Fuentedeprrafopredeter"/>
    <w:rsid w:val="008B6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322"/>
    <w:rPr>
      <w:rFonts w:ascii="Tahoma" w:hAnsi="Tahoma" w:cs="Tahoma"/>
      <w:sz w:val="16"/>
      <w:szCs w:val="16"/>
    </w:rPr>
  </w:style>
  <w:style w:type="character" w:customStyle="1" w:styleId="ircho">
    <w:name w:val="irc_ho"/>
    <w:basedOn w:val="Fuentedeprrafopredeter"/>
    <w:rsid w:val="008B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remissionary.org/ec-april-201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atholicbishops.ie/images/stories/cco_publications/other/cry_of_the_earth_pastoral_shor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l/url?sa=i&amp;rct=j&amp;q=&amp;esrc=s&amp;source=images&amp;cd=&amp;ved=0ahUKEwjTsJj77aHLAhUJC5AKHch7Bw0QjB0IBg&amp;url=https%3A%2F%2Fcaringforourworld.wordpress.com%2F&amp;psig=AFQjCNEOuE2WwjsoVsEKvkGE6xYY40ZDHg&amp;ust=145700305963879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García Osorio</dc:creator>
  <cp:lastModifiedBy>Mary  Pullano  (CHACE)</cp:lastModifiedBy>
  <cp:revision>3</cp:revision>
  <dcterms:created xsi:type="dcterms:W3CDTF">2016-03-01T17:34:00Z</dcterms:created>
  <dcterms:modified xsi:type="dcterms:W3CDTF">2016-03-02T11:07:00Z</dcterms:modified>
</cp:coreProperties>
</file>